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D1" w:rsidRPr="005012AA" w:rsidRDefault="00587CD1" w:rsidP="00587C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587CD1" w:rsidRPr="005012AA" w:rsidRDefault="00587CD1" w:rsidP="00587C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587CD1" w:rsidRPr="005012AA" w:rsidRDefault="00587CD1" w:rsidP="00587CD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87CD1" w:rsidRPr="005012AA" w:rsidRDefault="00587CD1" w:rsidP="00587C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“Губкинский горно-политехнический колледж”</w:t>
      </w:r>
    </w:p>
    <w:p w:rsidR="00587CD1" w:rsidRDefault="00587CD1" w:rsidP="00C51A44">
      <w:pPr>
        <w:jc w:val="center"/>
        <w:rPr>
          <w:rFonts w:ascii="Times New Roman" w:hAnsi="Times New Roman"/>
          <w:b/>
          <w:i/>
        </w:rPr>
      </w:pPr>
    </w:p>
    <w:p w:rsidR="00587CD1" w:rsidRDefault="00587CD1" w:rsidP="00C51A44">
      <w:pPr>
        <w:jc w:val="center"/>
        <w:rPr>
          <w:rFonts w:ascii="Times New Roman" w:hAnsi="Times New Roman"/>
          <w:b/>
          <w:i/>
        </w:rPr>
      </w:pPr>
    </w:p>
    <w:p w:rsidR="00587CD1" w:rsidRDefault="00587CD1" w:rsidP="00C51A44">
      <w:pPr>
        <w:jc w:val="center"/>
        <w:rPr>
          <w:rFonts w:ascii="Times New Roman" w:hAnsi="Times New Roman"/>
          <w:b/>
          <w:i/>
        </w:rPr>
      </w:pPr>
    </w:p>
    <w:p w:rsidR="00587CD1" w:rsidRDefault="00587CD1" w:rsidP="00C51A44">
      <w:pPr>
        <w:jc w:val="center"/>
        <w:rPr>
          <w:rFonts w:ascii="Times New Roman" w:hAnsi="Times New Roman"/>
          <w:b/>
          <w:i/>
        </w:rPr>
      </w:pPr>
    </w:p>
    <w:p w:rsidR="00587CD1" w:rsidRDefault="00587CD1" w:rsidP="00C51A44">
      <w:pPr>
        <w:jc w:val="center"/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jc w:val="center"/>
        <w:rPr>
          <w:rFonts w:ascii="Times New Roman" w:hAnsi="Times New Roman"/>
          <w:b/>
          <w:i/>
        </w:rPr>
      </w:pPr>
      <w:r w:rsidRPr="00CF58F1">
        <w:rPr>
          <w:rFonts w:ascii="Times New Roman" w:hAnsi="Times New Roman"/>
          <w:b/>
          <w:i/>
        </w:rPr>
        <w:t>РАБОЧАЯ ПРОГРАММА УЧЕБНОЙ ДИСЦИПЛИНЫ</w:t>
      </w:r>
    </w:p>
    <w:p w:rsidR="00C51A44" w:rsidRPr="00CF58F1" w:rsidRDefault="00C51A44" w:rsidP="00C51A4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51A44" w:rsidRPr="00CF58F1" w:rsidRDefault="00C51A44" w:rsidP="00C51A4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>ОГСЭ.03 «</w:t>
      </w:r>
      <w:r w:rsidRPr="00CF58F1">
        <w:rPr>
          <w:rFonts w:ascii="Times New Roman" w:hAnsi="Times New Roman"/>
          <w:sz w:val="24"/>
          <w:szCs w:val="24"/>
          <w:u w:val="single"/>
        </w:rPr>
        <w:t>Иностранный язык в профессиональной деятельности</w:t>
      </w:r>
      <w:r w:rsidRPr="00CF58F1">
        <w:rPr>
          <w:rFonts w:ascii="Times New Roman" w:hAnsi="Times New Roman"/>
          <w:b/>
          <w:i/>
          <w:sz w:val="24"/>
          <w:szCs w:val="24"/>
        </w:rPr>
        <w:t>»</w:t>
      </w:r>
    </w:p>
    <w:p w:rsidR="00C51A44" w:rsidRPr="00CF58F1" w:rsidRDefault="00C51A44" w:rsidP="00C51A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C51A44" w:rsidRPr="00CF58F1" w:rsidRDefault="00C51A44" w:rsidP="00C51A44">
      <w:pPr>
        <w:jc w:val="center"/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p w:rsidR="00C51A44" w:rsidRPr="00CF58F1" w:rsidRDefault="00587CD1" w:rsidP="00C51A44">
      <w:pPr>
        <w:jc w:val="center"/>
        <w:rPr>
          <w:rFonts w:ascii="Times New Roman" w:hAnsi="Times New Roman"/>
          <w:b/>
          <w:i/>
          <w:vertAlign w:val="superscript"/>
        </w:rPr>
      </w:pPr>
      <w:r>
        <w:rPr>
          <w:rFonts w:ascii="Times New Roman" w:hAnsi="Times New Roman"/>
          <w:b/>
          <w:bCs/>
          <w:i/>
        </w:rPr>
        <w:t xml:space="preserve">Губкин, </w:t>
      </w:r>
      <w:r w:rsidR="00C51A44" w:rsidRPr="00CF58F1">
        <w:rPr>
          <w:rFonts w:ascii="Times New Roman" w:hAnsi="Times New Roman"/>
          <w:b/>
          <w:bCs/>
          <w:i/>
        </w:rPr>
        <w:t>2</w:t>
      </w:r>
      <w:r w:rsidR="00C51A44" w:rsidRPr="002C0B8B">
        <w:rPr>
          <w:rFonts w:ascii="Times New Roman" w:hAnsi="Times New Roman"/>
          <w:b/>
          <w:bCs/>
          <w:i/>
        </w:rPr>
        <w:t>018</w:t>
      </w:r>
      <w:r w:rsidR="00C51A44" w:rsidRPr="00CF58F1">
        <w:rPr>
          <w:rFonts w:ascii="Times New Roman" w:hAnsi="Times New Roman"/>
          <w:b/>
          <w:bCs/>
          <w:i/>
        </w:rPr>
        <w:t>г.</w:t>
      </w:r>
      <w:r w:rsidR="00C51A44" w:rsidRPr="00CF58F1">
        <w:rPr>
          <w:rFonts w:ascii="Times New Roman" w:hAnsi="Times New Roman"/>
          <w:b/>
          <w:bCs/>
          <w:i/>
        </w:rPr>
        <w:br w:type="page"/>
      </w:r>
    </w:p>
    <w:p w:rsidR="002C0B8B" w:rsidRPr="00B00117" w:rsidRDefault="002C0B8B" w:rsidP="002C0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776C6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2C0B8B" w:rsidRPr="00B00117" w:rsidRDefault="002C0B8B" w:rsidP="002C0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B8B" w:rsidRPr="00776C61" w:rsidRDefault="002C0B8B" w:rsidP="002C0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2C0B8B" w:rsidRPr="00776C61" w:rsidRDefault="002C0B8B" w:rsidP="002C0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C0B8B" w:rsidRPr="00776C61" w:rsidTr="005A202D">
        <w:tc>
          <w:tcPr>
            <w:tcW w:w="4785" w:type="dxa"/>
          </w:tcPr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от _________ </w:t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C0B8B" w:rsidRPr="00776C61" w:rsidRDefault="002C0B8B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 .А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2C0B8B" w:rsidRPr="00776C61" w:rsidRDefault="002C0B8B" w:rsidP="002C0B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2C0B8B" w:rsidRPr="00776C61" w:rsidRDefault="002C0B8B" w:rsidP="002C0B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2C0B8B" w:rsidRPr="00776C61" w:rsidRDefault="002C0B8B" w:rsidP="002C0B8B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2C0B8B" w:rsidRPr="00776C61" w:rsidRDefault="002C0B8B" w:rsidP="002C0B8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0B8B" w:rsidRPr="00776C61" w:rsidRDefault="002C0B8B" w:rsidP="002C0B8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0B8B" w:rsidRPr="00776C61" w:rsidRDefault="002C0B8B" w:rsidP="002C0B8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0B8B" w:rsidRPr="00776C61" w:rsidRDefault="002C0B8B" w:rsidP="002C0B8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0B8B" w:rsidRPr="00776C61" w:rsidRDefault="002C0B8B" w:rsidP="002C0B8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«Губкинский горно-политехнический колледж»</w:t>
      </w:r>
    </w:p>
    <w:p w:rsidR="002C0B8B" w:rsidRPr="00776C61" w:rsidRDefault="002C0B8B" w:rsidP="002C0B8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0B8B" w:rsidRPr="00776C61" w:rsidRDefault="002C0B8B" w:rsidP="002C0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2C0B8B" w:rsidRPr="00776C61" w:rsidRDefault="002C0B8B" w:rsidP="002C0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Ханина В.В.</w:t>
      </w:r>
      <w:r w:rsidRPr="00776C61">
        <w:rPr>
          <w:rFonts w:ascii="Times New Roman" w:hAnsi="Times New Roman"/>
          <w:sz w:val="28"/>
          <w:szCs w:val="28"/>
        </w:rPr>
        <w:t>., преподаватель ОГАПОУ «Губкинский горно-политехнический колледж»</w:t>
      </w:r>
    </w:p>
    <w:p w:rsidR="002C0B8B" w:rsidRDefault="002C0B8B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C51A44" w:rsidRPr="00CF58F1" w:rsidRDefault="00C51A44" w:rsidP="00C51A44">
      <w:pPr>
        <w:jc w:val="center"/>
        <w:rPr>
          <w:rFonts w:ascii="Times New Roman" w:hAnsi="Times New Roman"/>
          <w:b/>
          <w:i/>
        </w:rPr>
      </w:pPr>
      <w:r w:rsidRPr="00CF58F1">
        <w:rPr>
          <w:rFonts w:ascii="Times New Roman" w:hAnsi="Times New Roman"/>
          <w:b/>
          <w:i/>
        </w:rPr>
        <w:t>СОДЕРЖАНИЕ</w:t>
      </w:r>
    </w:p>
    <w:p w:rsidR="00C51A44" w:rsidRPr="00CF58F1" w:rsidRDefault="00C51A44" w:rsidP="00C51A44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51A44" w:rsidRPr="00CF58F1" w:rsidTr="005A202D">
        <w:tc>
          <w:tcPr>
            <w:tcW w:w="7501" w:type="dxa"/>
          </w:tcPr>
          <w:p w:rsidR="00C51A44" w:rsidRPr="00CF58F1" w:rsidRDefault="00C51A44" w:rsidP="00A55DD2">
            <w:pPr>
              <w:numPr>
                <w:ilvl w:val="0"/>
                <w:numId w:val="6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CF58F1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C51A44" w:rsidRPr="00CF58F1" w:rsidRDefault="00C51A44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C51A44" w:rsidRPr="00CF58F1" w:rsidTr="005A202D">
        <w:tc>
          <w:tcPr>
            <w:tcW w:w="7501" w:type="dxa"/>
          </w:tcPr>
          <w:p w:rsidR="00C51A44" w:rsidRPr="00CF58F1" w:rsidRDefault="00C51A44" w:rsidP="00A55DD2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CF58F1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C51A44" w:rsidRPr="00CF58F1" w:rsidRDefault="00C51A44" w:rsidP="00A55DD2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CF58F1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C51A44" w:rsidRPr="00CF58F1" w:rsidRDefault="00C51A44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C51A44" w:rsidRPr="00CF58F1" w:rsidTr="005A202D">
        <w:tc>
          <w:tcPr>
            <w:tcW w:w="7501" w:type="dxa"/>
          </w:tcPr>
          <w:p w:rsidR="00C51A44" w:rsidRPr="00CF58F1" w:rsidRDefault="00C51A44" w:rsidP="00A55DD2">
            <w:pPr>
              <w:numPr>
                <w:ilvl w:val="0"/>
                <w:numId w:val="6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CF58F1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C51A44" w:rsidRPr="00CF58F1" w:rsidRDefault="00C51A44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C51A44" w:rsidRPr="00CF58F1" w:rsidRDefault="00C51A44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C51A44" w:rsidRPr="00CF58F1" w:rsidRDefault="00C51A44" w:rsidP="00C51A44">
      <w:pPr>
        <w:suppressAutoHyphens/>
        <w:rPr>
          <w:rFonts w:ascii="Times New Roman" w:hAnsi="Times New Roman"/>
          <w:b/>
          <w:i/>
          <w:sz w:val="24"/>
          <w:szCs w:val="24"/>
        </w:rPr>
      </w:pPr>
      <w:r w:rsidRPr="00CF58F1">
        <w:rPr>
          <w:rFonts w:ascii="Times New Roman" w:hAnsi="Times New Roman"/>
          <w:b/>
          <w:i/>
          <w:u w:val="single"/>
        </w:rPr>
        <w:br w:type="page"/>
      </w:r>
      <w:r w:rsidRPr="00CF58F1">
        <w:rPr>
          <w:rFonts w:ascii="Times New Roman" w:hAnsi="Times New Roman"/>
          <w:b/>
          <w:i/>
          <w:sz w:val="24"/>
          <w:szCs w:val="24"/>
        </w:rPr>
        <w:t>1. ОБЩАЯ ХАРАКТЕРИСТИКА РАБОЧЕЙ ПРОГРАММЫ УЧЕБНОЙ ДИСЦИПЛИНЫ «</w:t>
      </w:r>
      <w:r w:rsidRPr="00CF58F1">
        <w:rPr>
          <w:rFonts w:ascii="Times New Roman" w:hAnsi="Times New Roman"/>
          <w:sz w:val="24"/>
          <w:szCs w:val="24"/>
          <w:u w:val="single"/>
        </w:rPr>
        <w:t>Иностранный язык в профессиональной деятельности</w:t>
      </w:r>
      <w:r w:rsidRPr="00CF58F1">
        <w:rPr>
          <w:rFonts w:ascii="Times New Roman" w:hAnsi="Times New Roman"/>
          <w:b/>
          <w:i/>
          <w:sz w:val="24"/>
          <w:szCs w:val="24"/>
        </w:rPr>
        <w:t xml:space="preserve">» </w:t>
      </w:r>
    </w:p>
    <w:p w:rsidR="00C51A44" w:rsidRPr="00CF58F1" w:rsidRDefault="00C51A44" w:rsidP="00C51A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F58F1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C51A44" w:rsidRPr="00CF58F1" w:rsidRDefault="00C51A44" w:rsidP="00C51A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51A44" w:rsidRPr="00CF58F1" w:rsidRDefault="00C51A44" w:rsidP="00C5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58F1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CF58F1">
        <w:rPr>
          <w:rFonts w:ascii="Times New Roman" w:hAnsi="Times New Roman"/>
          <w:color w:val="000000"/>
          <w:sz w:val="24"/>
          <w:szCs w:val="24"/>
        </w:rPr>
        <w:tab/>
      </w:r>
    </w:p>
    <w:p w:rsidR="00C51A44" w:rsidRPr="00CF58F1" w:rsidRDefault="00C51A44" w:rsidP="00C51A4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color w:val="000000"/>
          <w:sz w:val="24"/>
          <w:szCs w:val="24"/>
        </w:rPr>
        <w:tab/>
      </w:r>
      <w:r w:rsidRPr="00CF58F1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CF58F1">
        <w:rPr>
          <w:rFonts w:ascii="Times New Roman" w:hAnsi="Times New Roman"/>
          <w:sz w:val="24"/>
          <w:szCs w:val="24"/>
          <w:u w:val="single"/>
        </w:rPr>
        <w:t>Иностранный язык в профессиональной деятельности</w:t>
      </w:r>
      <w:r w:rsidRPr="00CF58F1">
        <w:rPr>
          <w:rFonts w:ascii="Times New Roman" w:hAnsi="Times New Roman"/>
          <w:sz w:val="24"/>
          <w:szCs w:val="24"/>
        </w:rPr>
        <w:t xml:space="preserve"> являе</w:t>
      </w:r>
      <w:r w:rsidRPr="00CF58F1">
        <w:rPr>
          <w:rFonts w:ascii="Times New Roman" w:hAnsi="Times New Roman"/>
          <w:sz w:val="24"/>
          <w:szCs w:val="24"/>
        </w:rPr>
        <w:t>т</w:t>
      </w:r>
      <w:r w:rsidRPr="00CF58F1">
        <w:rPr>
          <w:rFonts w:ascii="Times New Roman" w:hAnsi="Times New Roman"/>
          <w:sz w:val="24"/>
          <w:szCs w:val="24"/>
        </w:rPr>
        <w:t>ся обязательной частью общего гуманитарного и социально-экономического цикла пр</w:t>
      </w:r>
      <w:r w:rsidRPr="00CF58F1">
        <w:rPr>
          <w:rFonts w:ascii="Times New Roman" w:hAnsi="Times New Roman"/>
          <w:sz w:val="24"/>
          <w:szCs w:val="24"/>
        </w:rPr>
        <w:t>и</w:t>
      </w:r>
      <w:r w:rsidRPr="00CF58F1">
        <w:rPr>
          <w:rFonts w:ascii="Times New Roman" w:hAnsi="Times New Roman"/>
          <w:sz w:val="24"/>
          <w:szCs w:val="24"/>
        </w:rPr>
        <w:t xml:space="preserve">мерной основной образовательной программы в соответствии с ФГОС по специальности </w:t>
      </w:r>
      <w:r w:rsidRPr="00CF58F1">
        <w:rPr>
          <w:rFonts w:ascii="Times New Roman" w:hAnsi="Times New Roman"/>
          <w:b/>
          <w:i/>
          <w:sz w:val="24"/>
          <w:u w:val="single"/>
        </w:rPr>
        <w:t>13.02.11 Техническая эксплуатация и обслуживание электрического и электромех</w:t>
      </w:r>
      <w:r w:rsidRPr="00CF58F1">
        <w:rPr>
          <w:rFonts w:ascii="Times New Roman" w:hAnsi="Times New Roman"/>
          <w:b/>
          <w:i/>
          <w:sz w:val="24"/>
          <w:u w:val="single"/>
        </w:rPr>
        <w:t>а</w:t>
      </w:r>
      <w:r w:rsidRPr="00CF58F1">
        <w:rPr>
          <w:rFonts w:ascii="Times New Roman" w:hAnsi="Times New Roman"/>
          <w:b/>
          <w:i/>
          <w:sz w:val="24"/>
          <w:u w:val="single"/>
        </w:rPr>
        <w:t>нического оборудования (по отраслям)</w:t>
      </w:r>
      <w:r w:rsidRPr="00CF58F1">
        <w:rPr>
          <w:rFonts w:ascii="Times New Roman" w:hAnsi="Times New Roman"/>
          <w:sz w:val="24"/>
          <w:szCs w:val="24"/>
        </w:rPr>
        <w:t xml:space="preserve">. </w:t>
      </w:r>
    </w:p>
    <w:p w:rsidR="00C51A44" w:rsidRPr="00CF58F1" w:rsidRDefault="00C51A44" w:rsidP="00C51A4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Pr="00CF58F1">
        <w:rPr>
          <w:rFonts w:ascii="Times New Roman" w:hAnsi="Times New Roman"/>
          <w:sz w:val="24"/>
          <w:szCs w:val="24"/>
          <w:u w:val="single"/>
        </w:rPr>
        <w:t>Иностранный язык в профессиональной деятельности</w:t>
      </w:r>
      <w:r w:rsidRPr="00CF58F1">
        <w:rPr>
          <w:rFonts w:ascii="Times New Roman" w:hAnsi="Times New Roman"/>
          <w:sz w:val="24"/>
          <w:szCs w:val="24"/>
        </w:rPr>
        <w:t>» обе</w:t>
      </w:r>
      <w:r w:rsidRPr="00CF58F1">
        <w:rPr>
          <w:rFonts w:ascii="Times New Roman" w:hAnsi="Times New Roman"/>
          <w:sz w:val="24"/>
          <w:szCs w:val="24"/>
        </w:rPr>
        <w:t>с</w:t>
      </w:r>
      <w:r w:rsidRPr="00CF58F1">
        <w:rPr>
          <w:rFonts w:ascii="Times New Roman" w:hAnsi="Times New Roman"/>
          <w:sz w:val="24"/>
          <w:szCs w:val="24"/>
        </w:rPr>
        <w:t>печивает формирование профессиональных и общих компетенций по всем видам деятел</w:t>
      </w:r>
      <w:r w:rsidRPr="00CF58F1">
        <w:rPr>
          <w:rFonts w:ascii="Times New Roman" w:hAnsi="Times New Roman"/>
          <w:sz w:val="24"/>
          <w:szCs w:val="24"/>
        </w:rPr>
        <w:t>ь</w:t>
      </w:r>
      <w:r w:rsidRPr="00CF58F1">
        <w:rPr>
          <w:rFonts w:ascii="Times New Roman" w:hAnsi="Times New Roman"/>
          <w:sz w:val="24"/>
          <w:szCs w:val="24"/>
        </w:rPr>
        <w:t xml:space="preserve">ности ФГОС по специальности  </w:t>
      </w:r>
      <w:r w:rsidRPr="00CF58F1">
        <w:rPr>
          <w:rFonts w:ascii="Times New Roman" w:hAnsi="Times New Roman"/>
          <w:b/>
          <w:i/>
          <w:sz w:val="24"/>
          <w:u w:val="single"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CF58F1">
        <w:rPr>
          <w:rFonts w:ascii="Times New Roman" w:hAnsi="Times New Roman"/>
          <w:sz w:val="24"/>
          <w:szCs w:val="24"/>
        </w:rPr>
        <w:t xml:space="preserve">. </w:t>
      </w:r>
    </w:p>
    <w:p w:rsidR="00C51A44" w:rsidRPr="00CF58F1" w:rsidRDefault="00C51A44" w:rsidP="00C51A44">
      <w:pPr>
        <w:suppressAutoHyphens/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C51A44" w:rsidRPr="00CF58F1" w:rsidTr="005A202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51A44" w:rsidRPr="00CF58F1" w:rsidTr="005A202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Приемы аннотирования, реферирования и перевода специализированной литературы по профилю подготовки.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 по профилю подготовки.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Чтение, письмо, восприятие речи на слух и воспроизведение иноязычного текста по ключевым словам или по плану.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Способы самостоятельной оценки и совершенствования уровня знаний по иностранному языку.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Особенности произношения на иностранном языке.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44" w:rsidRPr="00CF58F1" w:rsidRDefault="00C51A44" w:rsidP="005A202D">
            <w:pPr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C51A44" w:rsidRPr="00CF58F1" w:rsidRDefault="00C51A44" w:rsidP="005A202D">
            <w:pPr>
              <w:suppressAutoHyphens/>
              <w:spacing w:after="0" w:line="100" w:lineRule="atLeast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Основы проектной деятельности.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Основы эффективного сотрудничества в коллективе.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100" w:lineRule="atLeast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устной и письменной коммуникации при переводе с иностранного языка.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 по профилю подготовки.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Основные правила поведения и речевого этикета в сферах повседневного, официально-делового и профессионального общения.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 в данной области.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и ресурсосбережения при ведении профессиональной деятельности.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 в данной области.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Основы здорового образа жизни.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 в данной области.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Современные средства и устройства информатизации и их использование.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работы на компьютере и оргтехнике.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ведения переписки по электронной почте.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 на иностранном языке.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Лексика, относящаяся к описанию предметов, средств и процессов профессиональной деятельности.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оформления документов.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минимум и нормы речевого поведения и делового этикета для построения устной и письменной речи на иностранном языке.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ведения деловой переписки.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Работа с бизнес статьями на иностранном языке с целью извлечения и переработки информации, ведения переговоров в деловой среде.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Анализировать техническое задание на разработку конструкции типовых деталей, узлов изделия и оснастки.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Перевод со словарём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основной терминологии по профилю подготовки.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для обеспечения жизненного цикла технической документации.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Перевод со словарём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основной терминологии по профилю подготовки. </w:t>
            </w:r>
          </w:p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оформления документов.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Анализировать конструкторскую документацию.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Перевод, обобщение и анализ специализированной литературы  по профилю подготовки.</w:t>
            </w:r>
          </w:p>
        </w:tc>
      </w:tr>
      <w:tr w:rsidR="00C51A44" w:rsidRPr="00CF58F1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A44" w:rsidRPr="00CF58F1" w:rsidRDefault="00C51A44" w:rsidP="005A202D">
            <w:pPr>
              <w:spacing w:after="0" w:line="100" w:lineRule="atLeast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при сборе, обработке и хранении технической, эк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номической и других видов информации.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Приемы аннотирования, реферирования и перевода специализированной литературы по профилю подготовки. </w:t>
            </w:r>
          </w:p>
          <w:p w:rsidR="00C51A44" w:rsidRPr="00CF58F1" w:rsidRDefault="00C51A44" w:rsidP="005A202D">
            <w:pPr>
              <w:tabs>
                <w:tab w:val="left" w:pos="111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1A44" w:rsidRPr="00CF58F1" w:rsidRDefault="00C51A44" w:rsidP="00C51A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1A44" w:rsidRPr="00CF58F1" w:rsidRDefault="00C51A44" w:rsidP="00C51A44">
      <w:pPr>
        <w:suppressAutoHyphens/>
        <w:rPr>
          <w:rFonts w:ascii="Times New Roman" w:hAnsi="Times New Roman"/>
        </w:rPr>
      </w:pPr>
    </w:p>
    <w:p w:rsidR="00C51A44" w:rsidRPr="00CF58F1" w:rsidRDefault="00C51A44" w:rsidP="00C51A44">
      <w:pPr>
        <w:suppressAutoHyphens/>
        <w:rPr>
          <w:rFonts w:ascii="Times New Roman" w:hAnsi="Times New Roman"/>
          <w:b/>
        </w:rPr>
      </w:pPr>
      <w:r w:rsidRPr="00CF58F1">
        <w:rPr>
          <w:rFonts w:ascii="Times New Roman" w:hAnsi="Times New Roman"/>
          <w:b/>
        </w:rPr>
        <w:t>2. СТРУКТУРА И СОДЕРЖАНИЕ УЧЕБНОЙ ДИСЦИПЛИНЫ</w:t>
      </w:r>
    </w:p>
    <w:p w:rsidR="00C51A44" w:rsidRPr="00CF58F1" w:rsidRDefault="00C51A44" w:rsidP="00C51A44">
      <w:pPr>
        <w:suppressAutoHyphens/>
        <w:rPr>
          <w:rFonts w:ascii="Times New Roman" w:hAnsi="Times New Roman"/>
          <w:b/>
        </w:rPr>
      </w:pPr>
      <w:r w:rsidRPr="00CF58F1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188</w:t>
            </w:r>
          </w:p>
        </w:tc>
      </w:tr>
      <w:tr w:rsidR="00C51A44" w:rsidRPr="00CF58F1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168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  <w:r w:rsidRPr="00CF58F1">
              <w:rPr>
                <w:rFonts w:ascii="Times New Roman" w:hAnsi="Times New Roman"/>
                <w:i/>
                <w:sz w:val="24"/>
                <w:szCs w:val="24"/>
              </w:rPr>
              <w:t>(если предусмотрено для специальностей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C51A44" w:rsidRPr="00CF58F1" w:rsidTr="005A202D">
        <w:trPr>
          <w:trHeight w:val="490"/>
        </w:trPr>
        <w:tc>
          <w:tcPr>
            <w:tcW w:w="4073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C51A44" w:rsidRPr="00CF58F1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C51A44" w:rsidRPr="00CF58F1" w:rsidRDefault="00C51A44" w:rsidP="005A202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                                                             </w:t>
            </w:r>
            <w:r w:rsidR="00A55DD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дифференцированный </w:t>
            </w:r>
            <w:r w:rsidRPr="00CF58F1">
              <w:rPr>
                <w:rFonts w:ascii="Times New Roman" w:hAnsi="Times New Roman"/>
                <w:b/>
                <w:iCs/>
                <w:sz w:val="24"/>
                <w:szCs w:val="24"/>
              </w:rPr>
              <w:t>ачет</w:t>
            </w:r>
          </w:p>
        </w:tc>
      </w:tr>
    </w:tbl>
    <w:p w:rsidR="00C51A44" w:rsidRPr="00CF58F1" w:rsidRDefault="00C51A44" w:rsidP="00C51A44">
      <w:pPr>
        <w:suppressAutoHyphens/>
        <w:rPr>
          <w:rFonts w:ascii="Times New Roman" w:hAnsi="Times New Roman"/>
          <w:b/>
          <w:lang w:val="en-US"/>
        </w:rPr>
      </w:pPr>
    </w:p>
    <w:p w:rsidR="00C51A44" w:rsidRPr="00CF58F1" w:rsidRDefault="00C51A44" w:rsidP="00C51A44">
      <w:pPr>
        <w:suppressAutoHyphens/>
        <w:rPr>
          <w:rFonts w:ascii="Times New Roman" w:hAnsi="Times New Roman"/>
          <w:b/>
          <w:lang w:val="en-US"/>
        </w:rPr>
      </w:pPr>
    </w:p>
    <w:p w:rsidR="00C51A44" w:rsidRPr="00CF58F1" w:rsidRDefault="00C51A44" w:rsidP="00C51A44">
      <w:pPr>
        <w:rPr>
          <w:rFonts w:ascii="Times New Roman" w:hAnsi="Times New Roman"/>
          <w:b/>
          <w:i/>
        </w:rPr>
        <w:sectPr w:rsidR="00C51A44" w:rsidRPr="00CF58F1" w:rsidSect="00733AEF">
          <w:footerReference w:type="even" r:id="rId5"/>
          <w:footerReference w:type="default" r:id="rId6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51A44" w:rsidRPr="00CF58F1" w:rsidRDefault="00C51A44" w:rsidP="00C5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Cs/>
          <w:i/>
          <w:sz w:val="20"/>
          <w:szCs w:val="20"/>
        </w:rPr>
      </w:pPr>
      <w:r w:rsidRPr="00CF58F1">
        <w:rPr>
          <w:rFonts w:ascii="Times New Roman" w:hAnsi="Times New Roman"/>
          <w:bCs/>
          <w:i/>
          <w:sz w:val="20"/>
          <w:szCs w:val="20"/>
        </w:rPr>
        <w:tab/>
      </w:r>
      <w:r w:rsidRPr="00CF58F1">
        <w:rPr>
          <w:rFonts w:ascii="Times New Roman" w:hAnsi="Times New Roman"/>
          <w:bCs/>
          <w:i/>
          <w:sz w:val="20"/>
          <w:szCs w:val="20"/>
        </w:rPr>
        <w:tab/>
      </w:r>
      <w:r w:rsidRPr="00CF58F1">
        <w:rPr>
          <w:rFonts w:ascii="Times New Roman" w:hAnsi="Times New Roman"/>
          <w:bCs/>
          <w:i/>
          <w:sz w:val="20"/>
          <w:szCs w:val="20"/>
        </w:rPr>
        <w:tab/>
      </w:r>
    </w:p>
    <w:p w:rsidR="00C51A44" w:rsidRPr="00CF58F1" w:rsidRDefault="00C51A44" w:rsidP="00C51A4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CF58F1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4"/>
        <w:gridCol w:w="9782"/>
        <w:gridCol w:w="994"/>
        <w:gridCol w:w="1920"/>
      </w:tblGrid>
      <w:tr w:rsidR="00C51A44" w:rsidRPr="00CF58F1" w:rsidTr="005A202D">
        <w:trPr>
          <w:trHeight w:val="20"/>
        </w:trPr>
        <w:tc>
          <w:tcPr>
            <w:tcW w:w="748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 часов</w:t>
            </w:r>
          </w:p>
        </w:tc>
        <w:tc>
          <w:tcPr>
            <w:tcW w:w="643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Коды комп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тенций, фо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мированию которых спосо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б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ствует элемент програ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мы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3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4024" w:type="pct"/>
            <w:gridSpan w:val="2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Раздел 1. Вводно-коррективный курс.</w:t>
            </w:r>
          </w:p>
        </w:tc>
        <w:tc>
          <w:tcPr>
            <w:tcW w:w="333" w:type="pct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Изучение ин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странных языков. Этикет.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О себе.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04, ОК 05, ОК 06, ОК 07, ОК 09</w:t>
            </w: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Constantia" w:hAnsi="Constantia"/>
                <w:sz w:val="24"/>
                <w:szCs w:val="24"/>
              </w:rPr>
              <w:t>Фонетический материал: Повторение основных правил чтения и произношения.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материал: Изучение иностранных языков. Страна изучаемого языка: Велик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британия. Этикет: благодарность, извинение, прием гостей.  Моя семья и я.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материал: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структура английского предложения;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виды предложений.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-типы вопросов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Написать сочинение «</w:t>
            </w:r>
            <w:r w:rsidRPr="00CF58F1">
              <w:rPr>
                <w:rFonts w:ascii="Times New Roman" w:hAnsi="Times New Roman"/>
                <w:sz w:val="24"/>
                <w:szCs w:val="24"/>
                <w:lang w:val="en-US" w:eastAsia="en-US"/>
              </w:rPr>
              <w:t>About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  <w:lang w:val="en-US" w:eastAsia="en-US"/>
              </w:rPr>
              <w:t>myself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4024" w:type="pct"/>
            <w:gridSpan w:val="2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2. Основной курс.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43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Из истории эле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тричества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03,ОК 04, ОК 05, ОК 06, ОК 07,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ОК08, ОК 09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Лексический материал: Электричество. Алессандро Вольта. 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простые нераспространенные и распространенные предложения;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личные и притяжательные местоимения;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употребление с существительным артикля (a/an, the);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образование множественного числа существительных;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притяжательный падеж существительных.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 Аудирование.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Практика в переводе специальных текстов по теме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Энергия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01-09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 по теме: Энергия. Солнечная энергия. Полупроводники.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глагол, основные формы глагола;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спряжение глагола to be;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спряжение глагола to have;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Реферат на тему «Источники энергии»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C51A44" w:rsidRPr="00CF58F1" w:rsidRDefault="00C51A44" w:rsidP="005A202D">
            <w:pPr>
              <w:spacing w:beforeLines="40" w:afterLines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Проводники</w:t>
            </w: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51A44" w:rsidRPr="00CF58F1" w:rsidRDefault="00C51A44" w:rsidP="005A202D">
            <w:pPr>
              <w:spacing w:beforeLines="40" w:afterLines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beforeLines="40" w:afterLines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beforeLines="40" w:afterLines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ОК 01, ОК 02, ОК 03,ОК 04, ОК 05, ОК 06, ОК 07,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 ПК 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Лексический материал: Основные инструменты. 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местоимения (указательные, вопросительно-относительные, неопределённые);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числительные – порядковые и количественные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Электричество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 ПК 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материал: Потребление электричества. Мастерские.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- времена группы 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- имя прилагательное и степени сравнения прилагательных;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наречие и степени сравнения наречий.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Выучить диалоги « В мастерской»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Типы тока</w:t>
            </w: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04, ОК 05, ОК 06, ОК 07, ОК 09,ОК 10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1.6, ПК 2.1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материал: Переменный и постоянный ток.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времена группы Continuous;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виды вопросительных предложений и порядок слов в них;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инструкцию «Соблюдение безопасности в работе с электрическими приборами»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2.6.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Изоляторы.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04, ОК 05, ОК 06, ОК 07, ОК 09, ОК 10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1.6, ПК 2.1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материал: Проводники. Изоляторы.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- конструкция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>smth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пассивный залог-настоящее время;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пассивный залог-прошедшее  время;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2.7.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Электрическая цепь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1.6, ПК 2.1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материал: Последовательная цепь. Параллельная цепь. Короткое замыкание. Течение тока. Повреждение кабеля.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материал: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понятие прямая и косвенная речь;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косвенная речь: сообщение;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правило согласования времён.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Выполнить перевод технического текста «</w:t>
            </w: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Электрическая цепь »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2.8.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Знаменитые из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бретатели.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03, ОК 04, ОК 05, ОК 06, ОК 07, ОК 09, ОК 10, ОК 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</w:t>
            </w:r>
            <w:r w:rsidRPr="00CF58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ПК 2.1, ПК 4.2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Лексический материал: Открытия. Томас Эдисон. Майкл Фарадей. Джеймс Максвелл. 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времена группы Perfect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предложения с -wish.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Написать реферат об известном изобретателе.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2.9.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Электрические приборы Дом. Квартира.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 ПК 1.</w:t>
            </w:r>
            <w:r w:rsidRPr="00C51A44">
              <w:rPr>
                <w:rFonts w:ascii="Times New Roman" w:hAnsi="Times New Roman"/>
                <w:sz w:val="24"/>
                <w:szCs w:val="24"/>
              </w:rPr>
              <w:t>4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, ПК 2.1, 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Лексический материал: Мой дом. Электрические приборы.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модальные глаголы- 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can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must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should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may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эквиваленты модальных глаголов;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2.10 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Резисторы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03, ОК 04, ОК 05, ОК 09, ОК 10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 ПК 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, ПК 2.1, 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Лексический материал: Величина сопротивления. Мощность. Удельное сопротивление. 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инфинитив;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сложное дополнение(complex object);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сложное подлежащее(complex subject).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2.11.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Трансформаторы.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03, ОК 04, ОК 05, ОК 06, ОК 07, ОК 09, ОК 10, ОК 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2.1,ПК 4.2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материал: Источник питания. Прибор. Выходное напряжение. Постоянный ток.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 xml:space="preserve">- сопоставление времен 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Continuous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сопоставление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времен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Past Simple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Past Continuous;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сопоставление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времён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Past Simple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Present Perfect;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сопоставление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времён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Past Simple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Past Perfect;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2.12.</w:t>
            </w:r>
          </w:p>
          <w:p w:rsidR="00C51A44" w:rsidRPr="00CF58F1" w:rsidRDefault="00C51A44" w:rsidP="005A202D">
            <w:pPr>
              <w:spacing w:beforeLines="40" w:afterLines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Конденсаторы.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Constantia" w:hAnsi="Constantia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2.1,ПК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материал: Изолятор. Конденсатор. Колебания. Обратное напряжение.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причастие I;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причастие II;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конструкции с причастием;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герундий;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-функции герундия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простые и сложные предложения;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основные типы придаточных предложений.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2.13.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Метрическая си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с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тема.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04, ОК 05, ОК 06, ОК 07, ОК 08, ОК 09, ОК 10, ОК 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материал: Метрическая система мер и весов. Международные стандарты.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союзы и союзные слова;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-предложения с союзами neither…nor;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-предложения с союзами either…or.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2.14</w:t>
            </w: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 xml:space="preserve">Роль технического прогресса. 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>Знания, умения и навыки электромеханика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1.1,ПК 1.</w:t>
            </w:r>
            <w:r w:rsidRPr="00C51A44">
              <w:rPr>
                <w:rFonts w:ascii="Times New Roman" w:hAnsi="Times New Roman"/>
                <w:sz w:val="24"/>
                <w:szCs w:val="24"/>
              </w:rPr>
              <w:t>4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, ПК 2.1, ПК 4.2</w:t>
            </w: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материал: Технический прогресс и его роль в жизни человека. Современная техника. Основные инструменты.</w:t>
            </w:r>
            <w:r w:rsidRPr="00CF58F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Проводники и изоляторы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-сослагательное наклонение;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-употребление сослагательного наклонения;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времена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Present Simple, Present Continuous, Present Perfect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Present Perfect Continuous;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времена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Past Simple, Past Continuous, Past  Perfect 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Past Perfect Continuous;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времена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FutureSimple, Future Continuous, Future Perfect 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Future Perfect Continuous;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систематизация знаний о временах действительного залога.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Написать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сочинение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 Man: a slave or a master of electronic devices».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4024" w:type="pct"/>
            <w:gridSpan w:val="2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Раздел 3</w:t>
            </w: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Деловой английский язык.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01, ОК 02, ОК 03, ОК 04, ОК 05, ОК 06, ОК 07, ОК 09, ОК 10, ОК 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ПК 1.1,ПК 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, ПК 2.1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Профессиональная деятельность сп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циалиста.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материал: Официальная и неофициальная переписка. Виды писем. Правила оформления писем. Телефонные звонки. Деловые встречи. Переговоры. Составление и з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полнение документов.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повторение времён страдательного залога;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времена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Future –in-the-Past;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повторение правила согласования времён;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систематизация знаний о косвенной речи;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пунктуация.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тестов.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Заполнить резюме (</w:t>
            </w:r>
            <w:r w:rsidRPr="00CF58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CV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3.2.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Поездка за гран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цу.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ОК 01-11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материал: Деловая поездка за границу. Оформление визы. На вокзале. В аэр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порту. В гостинице. В ресторане. Покупка сувениров. Путешествия.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словообразование;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предлоги и их употребление;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фразовые глаголы;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употребление инфинитива и инфинитивных оборотов в разговорной речи;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распознавание и употребление в речи изученных ранее коммуникативных и структурных типов предложения.</w:t>
            </w:r>
          </w:p>
        </w:tc>
        <w:tc>
          <w:tcPr>
            <w:tcW w:w="333" w:type="pct"/>
            <w:vMerge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Введение лексики. Актуализация лексики в упражнениях.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Работа с текстом по теме.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Выполнение упражнений на развитие лексико-грамматических навыков, навыков устной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Развитие монологической и диалогической речи.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0"/>
        </w:trPr>
        <w:tc>
          <w:tcPr>
            <w:tcW w:w="748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6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Заполнение таможенной декларации.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rPr>
          <w:trHeight w:val="289"/>
        </w:trPr>
        <w:tc>
          <w:tcPr>
            <w:tcW w:w="4024" w:type="pct"/>
            <w:gridSpan w:val="2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643" w:type="pct"/>
            <w:vAlign w:val="center"/>
          </w:tcPr>
          <w:p w:rsidR="00C51A44" w:rsidRPr="00CF58F1" w:rsidRDefault="00C51A44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51A44" w:rsidRPr="00CF58F1" w:rsidRDefault="00C51A44" w:rsidP="00C51A44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</w:rPr>
      </w:pPr>
      <w:r w:rsidRPr="00CF58F1">
        <w:rPr>
          <w:rFonts w:ascii="Times New Roman" w:hAnsi="Times New Roman"/>
          <w:i/>
          <w:sz w:val="24"/>
          <w:szCs w:val="24"/>
        </w:rPr>
        <w:t>.</w:t>
      </w:r>
    </w:p>
    <w:p w:rsidR="00C51A44" w:rsidRPr="00CF58F1" w:rsidRDefault="00C51A44" w:rsidP="00C51A44">
      <w:pPr>
        <w:ind w:firstLine="709"/>
        <w:rPr>
          <w:rFonts w:ascii="Times New Roman" w:hAnsi="Times New Roman"/>
          <w:i/>
        </w:rPr>
        <w:sectPr w:rsidR="00C51A44" w:rsidRPr="00CF58F1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1A44" w:rsidRPr="00CF58F1" w:rsidRDefault="00C51A44" w:rsidP="00C51A4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F58F1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C51A44" w:rsidRPr="00CF58F1" w:rsidRDefault="00C51A44" w:rsidP="00C51A44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F58F1">
        <w:rPr>
          <w:rFonts w:ascii="Times New Roman" w:hAnsi="Times New Roman"/>
          <w:bCs/>
          <w:color w:val="000000"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51A44" w:rsidRPr="00CF58F1" w:rsidRDefault="00C51A44" w:rsidP="00C51A44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bCs/>
          <w:sz w:val="24"/>
          <w:szCs w:val="24"/>
        </w:rPr>
        <w:t xml:space="preserve">                        Кабинет</w:t>
      </w:r>
      <w:r w:rsidRPr="00CF58F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F58F1">
        <w:rPr>
          <w:rFonts w:ascii="Times New Roman" w:hAnsi="Times New Roman"/>
          <w:b/>
          <w:bCs/>
          <w:i/>
          <w:sz w:val="24"/>
          <w:szCs w:val="24"/>
        </w:rPr>
        <w:t>«Иностранного языка»</w:t>
      </w:r>
      <w:r w:rsidRPr="00CF58F1">
        <w:rPr>
          <w:rFonts w:ascii="Times New Roman" w:hAnsi="Times New Roman"/>
          <w:i/>
          <w:sz w:val="28"/>
          <w:szCs w:val="24"/>
          <w:vertAlign w:val="superscript"/>
          <w:lang w:eastAsia="en-US"/>
        </w:rPr>
        <w:t xml:space="preserve"> </w:t>
      </w:r>
    </w:p>
    <w:p w:rsidR="00C51A44" w:rsidRPr="00CF58F1" w:rsidRDefault="00C51A44" w:rsidP="00C51A44">
      <w:pPr>
        <w:spacing w:after="0"/>
        <w:rPr>
          <w:rFonts w:ascii="Times New Roman" w:hAnsi="Times New Roman"/>
          <w:sz w:val="28"/>
          <w:szCs w:val="28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CF58F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CF58F1">
        <w:rPr>
          <w:rFonts w:ascii="Times New Roman" w:hAnsi="Times New Roman"/>
          <w:sz w:val="24"/>
          <w:szCs w:val="24"/>
          <w:lang w:eastAsia="en-US"/>
        </w:rPr>
        <w:t>столы и стулья для преподавателя и студентов, шкафы для хранения учебно-наглядных пособий и учебно-методической документации, доска клас</w:t>
      </w:r>
      <w:r w:rsidRPr="00CF58F1">
        <w:rPr>
          <w:rFonts w:ascii="Times New Roman" w:hAnsi="Times New Roman"/>
          <w:sz w:val="24"/>
          <w:szCs w:val="24"/>
          <w:lang w:eastAsia="en-US"/>
        </w:rPr>
        <w:t>с</w:t>
      </w:r>
      <w:r w:rsidRPr="00CF58F1">
        <w:rPr>
          <w:rFonts w:ascii="Times New Roman" w:hAnsi="Times New Roman"/>
          <w:sz w:val="24"/>
          <w:szCs w:val="24"/>
          <w:lang w:eastAsia="en-US"/>
        </w:rPr>
        <w:t xml:space="preserve">ная, </w:t>
      </w:r>
      <w:r w:rsidRPr="00CF58F1">
        <w:rPr>
          <w:rFonts w:ascii="Times New Roman" w:hAnsi="Times New Roman"/>
          <w:sz w:val="24"/>
          <w:szCs w:val="24"/>
        </w:rPr>
        <w:t>комплект наглядных пособий;</w:t>
      </w:r>
    </w:p>
    <w:p w:rsidR="00C51A44" w:rsidRPr="00CF58F1" w:rsidRDefault="00C51A44" w:rsidP="00C51A44">
      <w:pPr>
        <w:spacing w:after="0"/>
        <w:rPr>
          <w:rFonts w:ascii="Times New Roman" w:hAnsi="Times New Roman"/>
          <w:sz w:val="28"/>
          <w:szCs w:val="28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т</w:t>
      </w:r>
      <w:r w:rsidRPr="00CF58F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телевизор, </w:t>
      </w:r>
      <w:r w:rsidRPr="00CF58F1">
        <w:rPr>
          <w:rFonts w:ascii="Times New Roman" w:hAnsi="Times New Roman"/>
          <w:bCs/>
          <w:sz w:val="24"/>
          <w:szCs w:val="24"/>
          <w:lang w:val="en-US" w:eastAsia="en-US"/>
        </w:rPr>
        <w:t>DVD</w:t>
      </w:r>
      <w:r w:rsidRPr="00CF58F1">
        <w:rPr>
          <w:rFonts w:ascii="Times New Roman" w:hAnsi="Times New Roman"/>
          <w:bCs/>
          <w:sz w:val="24"/>
          <w:szCs w:val="24"/>
          <w:lang w:eastAsia="en-US"/>
        </w:rPr>
        <w:t>-проигрыватель, проектор, компь</w:t>
      </w:r>
      <w:r w:rsidRPr="00CF58F1">
        <w:rPr>
          <w:rFonts w:ascii="Times New Roman" w:hAnsi="Times New Roman"/>
          <w:bCs/>
          <w:sz w:val="24"/>
          <w:szCs w:val="24"/>
          <w:lang w:eastAsia="en-US"/>
        </w:rPr>
        <w:t>ю</w:t>
      </w:r>
      <w:r w:rsidRPr="00CF58F1">
        <w:rPr>
          <w:rFonts w:ascii="Times New Roman" w:hAnsi="Times New Roman"/>
          <w:bCs/>
          <w:sz w:val="24"/>
          <w:szCs w:val="24"/>
          <w:lang w:eastAsia="en-US"/>
        </w:rPr>
        <w:t xml:space="preserve">теры с лицензионным </w:t>
      </w:r>
      <w:r w:rsidRPr="00CF58F1">
        <w:rPr>
          <w:rFonts w:ascii="Times New Roman" w:hAnsi="Times New Roman"/>
          <w:sz w:val="24"/>
          <w:szCs w:val="24"/>
          <w:lang w:eastAsia="en-US"/>
        </w:rPr>
        <w:t>программным обеспечением.</w:t>
      </w:r>
    </w:p>
    <w:p w:rsidR="00C51A44" w:rsidRPr="00CF58F1" w:rsidRDefault="00C51A44" w:rsidP="00C51A4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F58F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51A44" w:rsidRPr="00CF58F1" w:rsidRDefault="00C51A44" w:rsidP="00C51A4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F58F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C51A44" w:rsidRPr="00CF58F1" w:rsidRDefault="00C51A44" w:rsidP="00C51A44">
      <w:pPr>
        <w:spacing w:after="0"/>
        <w:ind w:left="360"/>
        <w:contextualSpacing/>
        <w:rPr>
          <w:rFonts w:ascii="Times New Roman" w:hAnsi="Times New Roman"/>
          <w:sz w:val="24"/>
          <w:szCs w:val="24"/>
        </w:rPr>
      </w:pPr>
    </w:p>
    <w:p w:rsidR="00C51A44" w:rsidRPr="00CF58F1" w:rsidRDefault="00C51A44" w:rsidP="00C51A4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F58F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51A44" w:rsidRPr="00CF58F1" w:rsidRDefault="00C51A44" w:rsidP="00C51A4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51A44" w:rsidRPr="00CF58F1" w:rsidRDefault="00C51A44" w:rsidP="00A55DD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58F1">
        <w:rPr>
          <w:rFonts w:ascii="Times New Roman" w:hAnsi="Times New Roman"/>
          <w:bCs/>
          <w:sz w:val="24"/>
          <w:szCs w:val="24"/>
        </w:rPr>
        <w:t>Голубев А. П., Коржавый А. П., Смирнова И. Б. Английский язык для технических специальностей  English for Technical Colleges: учебник для студ. учреждений сред.проф. образования. — М., 2014.</w:t>
      </w:r>
    </w:p>
    <w:p w:rsidR="00C51A44" w:rsidRPr="00CF58F1" w:rsidRDefault="00C51A44" w:rsidP="00A55DD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iCs/>
          <w:sz w:val="24"/>
          <w:szCs w:val="24"/>
          <w:lang w:eastAsia="en-US"/>
        </w:rPr>
        <w:t>Учебник «Английский язык для колледжей», Агабекян И. П.  «Феникс», 2017</w:t>
      </w:r>
    </w:p>
    <w:p w:rsidR="00C51A44" w:rsidRPr="00CF58F1" w:rsidRDefault="00C51A44" w:rsidP="00A55DD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Тесты по английскому языку, Выборова  Г.Е. «АСТ-ПРЕСС» 2010.</w:t>
      </w:r>
    </w:p>
    <w:p w:rsidR="00C51A44" w:rsidRPr="00CF58F1" w:rsidRDefault="00C51A44" w:rsidP="00A55DD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>Практический курс английского языка, В.Д. Аракин, Москва, Владос, 2014год.</w:t>
      </w:r>
    </w:p>
    <w:p w:rsidR="00C51A44" w:rsidRPr="00CF58F1" w:rsidRDefault="00C51A44" w:rsidP="00A55DD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>Английский язык, В.П.Кузовлев, Москва, Просвещение 2014 г.</w:t>
      </w:r>
    </w:p>
    <w:p w:rsidR="00C51A44" w:rsidRPr="00CF58F1" w:rsidRDefault="00C51A44" w:rsidP="00A55DD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>Мюллер В.К. Англо-русский и русско-английский словарь. – М.: Эксмо, 2009- 720 с.</w:t>
      </w:r>
    </w:p>
    <w:p w:rsidR="00C51A44" w:rsidRPr="00CF58F1" w:rsidRDefault="00C51A44" w:rsidP="00A55DD2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>Голицынский Ю.Б., Голицынская Н.А. Грамматика английского языка. Сборник у</w:t>
      </w:r>
      <w:r w:rsidRPr="00CF58F1">
        <w:rPr>
          <w:rFonts w:ascii="Times New Roman" w:hAnsi="Times New Roman"/>
          <w:sz w:val="24"/>
          <w:szCs w:val="24"/>
        </w:rPr>
        <w:t>п</w:t>
      </w:r>
      <w:r w:rsidRPr="00CF58F1">
        <w:rPr>
          <w:rFonts w:ascii="Times New Roman" w:hAnsi="Times New Roman"/>
          <w:sz w:val="24"/>
          <w:szCs w:val="24"/>
        </w:rPr>
        <w:t xml:space="preserve">ражнений. - 6-е изд., СПб.: КАРО, 2010 – 544 с. </w:t>
      </w:r>
    </w:p>
    <w:p w:rsidR="00C51A44" w:rsidRPr="00CF58F1" w:rsidRDefault="00C51A44" w:rsidP="00A55DD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>Английский язык для электротехнических специальностей, А.А.Галкина, «Феникс»,</w:t>
      </w:r>
    </w:p>
    <w:p w:rsidR="00C51A44" w:rsidRPr="00CF58F1" w:rsidRDefault="00C51A44" w:rsidP="00C51A44">
      <w:pPr>
        <w:spacing w:after="0"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CF58F1">
        <w:rPr>
          <w:rFonts w:ascii="Times New Roman" w:hAnsi="Times New Roman"/>
          <w:sz w:val="24"/>
          <w:szCs w:val="24"/>
        </w:rPr>
        <w:t xml:space="preserve">      2013 год.</w:t>
      </w:r>
    </w:p>
    <w:p w:rsidR="00C51A44" w:rsidRPr="00CF58F1" w:rsidRDefault="00C51A44" w:rsidP="00A55DD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F58F1">
        <w:rPr>
          <w:rFonts w:ascii="Times New Roman" w:hAnsi="Times New Roman"/>
          <w:sz w:val="24"/>
          <w:szCs w:val="24"/>
          <w:lang w:val="en-US"/>
        </w:rPr>
        <w:t xml:space="preserve">Virginia Evans, Career Paths, Electrician, </w:t>
      </w:r>
      <w:r w:rsidRPr="00CF58F1">
        <w:rPr>
          <w:rFonts w:ascii="Times New Roman" w:hAnsi="Times New Roman"/>
          <w:sz w:val="24"/>
          <w:szCs w:val="24"/>
        </w:rPr>
        <w:t>Профессиональный</w:t>
      </w:r>
      <w:r w:rsidRPr="00CF58F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F58F1">
        <w:rPr>
          <w:rFonts w:ascii="Times New Roman" w:hAnsi="Times New Roman"/>
          <w:sz w:val="24"/>
          <w:szCs w:val="24"/>
        </w:rPr>
        <w:t>английский</w:t>
      </w:r>
      <w:r w:rsidRPr="00CF58F1">
        <w:rPr>
          <w:rFonts w:ascii="Times New Roman" w:hAnsi="Times New Roman"/>
          <w:sz w:val="24"/>
          <w:szCs w:val="24"/>
          <w:lang w:val="en-US"/>
        </w:rPr>
        <w:t xml:space="preserve">, 2015 </w:t>
      </w:r>
      <w:r w:rsidRPr="00CF58F1">
        <w:rPr>
          <w:rFonts w:ascii="Times New Roman" w:hAnsi="Times New Roman"/>
          <w:sz w:val="24"/>
          <w:szCs w:val="24"/>
        </w:rPr>
        <w:t>г</w:t>
      </w:r>
      <w:r w:rsidRPr="00CF58F1">
        <w:rPr>
          <w:rFonts w:ascii="Times New Roman" w:hAnsi="Times New Roman"/>
          <w:sz w:val="24"/>
          <w:szCs w:val="24"/>
          <w:lang w:val="en-US"/>
        </w:rPr>
        <w:t>.</w:t>
      </w:r>
    </w:p>
    <w:p w:rsidR="00C51A44" w:rsidRPr="00CF58F1" w:rsidRDefault="00C51A44" w:rsidP="00C51A4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  <w:lang w:val="en-US"/>
        </w:rPr>
      </w:pPr>
    </w:p>
    <w:p w:rsidR="00C51A44" w:rsidRPr="00CF58F1" w:rsidRDefault="00C51A44" w:rsidP="00C51A4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C51A44" w:rsidRPr="00CF58F1" w:rsidRDefault="00C51A44" w:rsidP="00C51A4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F58F1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C51A44" w:rsidRPr="00CF58F1" w:rsidRDefault="00C51A44" w:rsidP="00C51A4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hyperlink r:id="rId7" w:history="1"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http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://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www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studv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ru</w:t>
        </w:r>
      </w:hyperlink>
      <w:r w:rsidRPr="00CF58F1">
        <w:rPr>
          <w:rFonts w:ascii="Times New Roman" w:hAnsi="Times New Roman"/>
          <w:sz w:val="24"/>
          <w:szCs w:val="24"/>
          <w:lang w:eastAsia="en-US"/>
        </w:rPr>
        <w:t xml:space="preserve"> Портал для изучающих английский язык;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hyperlink r:id="rId8" w:history="1"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http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://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www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lanR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ru</w:t>
        </w:r>
      </w:hyperlink>
      <w:r w:rsidRPr="00CF58F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F58F1">
        <w:rPr>
          <w:rFonts w:ascii="Times New Roman" w:hAnsi="Times New Roman"/>
          <w:sz w:val="24"/>
          <w:szCs w:val="24"/>
          <w:lang w:val="en-US" w:eastAsia="en-US"/>
        </w:rPr>
        <w:t>English</w:t>
      </w:r>
      <w:r w:rsidRPr="00CF58F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F58F1">
        <w:rPr>
          <w:rFonts w:ascii="Times New Roman" w:hAnsi="Times New Roman"/>
          <w:sz w:val="24"/>
          <w:szCs w:val="24"/>
          <w:lang w:val="en-US" w:eastAsia="en-US"/>
        </w:rPr>
        <w:t>Online</w:t>
      </w:r>
      <w:r w:rsidRPr="00CF58F1">
        <w:rPr>
          <w:rFonts w:ascii="Times New Roman" w:hAnsi="Times New Roman"/>
          <w:sz w:val="24"/>
          <w:szCs w:val="24"/>
          <w:lang w:eastAsia="en-US"/>
        </w:rPr>
        <w:t xml:space="preserve"> = ресурсы для изучения английского языка;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hyperlink r:id="rId9" w:history="1"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http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://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www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englishonline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co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uk</w:t>
        </w:r>
      </w:hyperlink>
      <w:r w:rsidRPr="00CF58F1">
        <w:rPr>
          <w:rFonts w:ascii="Times New Roman" w:hAnsi="Times New Roman"/>
          <w:sz w:val="24"/>
          <w:szCs w:val="24"/>
          <w:lang w:eastAsia="en-US"/>
        </w:rPr>
        <w:t xml:space="preserve"> - ресурсы для изучения английского языка;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hyperlink r:id="rId10" w:history="1"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http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://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www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eslcafe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eastAsia="en-US"/>
          </w:rPr>
          <w:t>.</w:t>
        </w:r>
        <w:r w:rsidRPr="00CF58F1">
          <w:rPr>
            <w:rFonts w:ascii="Times New Roman" w:hAnsi="Times New Roman"/>
            <w:sz w:val="24"/>
            <w:u w:val="single"/>
            <w:shd w:val="clear" w:color="auto" w:fill="FFFFFF"/>
            <w:lang w:val="en-US" w:eastAsia="en-US"/>
          </w:rPr>
          <w:t>com</w:t>
        </w:r>
      </w:hyperlink>
      <w:r w:rsidRPr="00CF58F1">
        <w:rPr>
          <w:rFonts w:ascii="Times New Roman" w:hAnsi="Times New Roman"/>
          <w:sz w:val="24"/>
          <w:u w:val="single"/>
          <w:shd w:val="clear" w:color="auto" w:fill="FFFFFF"/>
          <w:lang w:eastAsia="en-US"/>
        </w:rPr>
        <w:t xml:space="preserve"> -</w:t>
      </w:r>
      <w:r w:rsidRPr="00CF58F1">
        <w:rPr>
          <w:rFonts w:ascii="Times New Roman" w:hAnsi="Times New Roman"/>
          <w:sz w:val="24"/>
          <w:szCs w:val="24"/>
          <w:lang w:eastAsia="en-US"/>
        </w:rPr>
        <w:t xml:space="preserve"> портал для студентов и преподавателей: грамматика, тесты, идиомы, сленг;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https://my.1september.ru/ - личные кабинеты наиболее активных педагогов на сайте "1 сентября";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http://professionali.ru - сообщество "Профессионалы";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www.openclass.ru/ - сообщество "Открытый класс";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http://click.email.livemocha.com  - обучающий сайт Livemocha;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www.angloforum.ru - специализированный Англофорум;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www.angloforum.ru/forum/6 - форум "Лексика";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www.angloforum.ru/forum/16/ - форум "Аудирование";</w:t>
      </w:r>
    </w:p>
    <w:p w:rsidR="00C51A44" w:rsidRPr="00CF58F1" w:rsidRDefault="00C51A44" w:rsidP="00A55DD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eastAsia="en-US"/>
        </w:rPr>
      </w:pPr>
      <w:r w:rsidRPr="00CF58F1">
        <w:rPr>
          <w:rFonts w:ascii="Times New Roman" w:hAnsi="Times New Roman"/>
          <w:sz w:val="24"/>
          <w:szCs w:val="24"/>
          <w:lang w:eastAsia="en-US"/>
        </w:rPr>
        <w:t>www.angloforum.ru/forum/13 - форум «Деловой английский».</w:t>
      </w:r>
    </w:p>
    <w:p w:rsidR="00C51A44" w:rsidRPr="00CF58F1" w:rsidRDefault="00C51A44" w:rsidP="00C51A44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ind w:left="360"/>
        <w:contextualSpacing/>
        <w:jc w:val="both"/>
        <w:rPr>
          <w:rFonts w:ascii="Times New Roman" w:hAnsi="Times New Roman"/>
          <w:bCs/>
          <w:i/>
        </w:rPr>
      </w:pPr>
    </w:p>
    <w:p w:rsidR="00C51A44" w:rsidRPr="00CF58F1" w:rsidRDefault="00C51A44" w:rsidP="00C51A44">
      <w:pPr>
        <w:contextualSpacing/>
        <w:rPr>
          <w:rFonts w:ascii="Times New Roman" w:hAnsi="Times New Roman"/>
          <w:b/>
          <w:i/>
        </w:rPr>
      </w:pPr>
    </w:p>
    <w:p w:rsidR="00C51A44" w:rsidRPr="00CF58F1" w:rsidRDefault="00C51A44" w:rsidP="00C51A4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F58F1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</w:t>
      </w:r>
      <w:r w:rsidRPr="00CF58F1">
        <w:rPr>
          <w:rFonts w:ascii="Times New Roman" w:hAnsi="Times New Roman"/>
          <w:b/>
          <w:i/>
          <w:sz w:val="24"/>
          <w:szCs w:val="24"/>
        </w:rPr>
        <w:t>П</w:t>
      </w:r>
      <w:r w:rsidRPr="00CF58F1">
        <w:rPr>
          <w:rFonts w:ascii="Times New Roman" w:hAnsi="Times New Roman"/>
          <w:b/>
          <w:i/>
          <w:sz w:val="24"/>
          <w:szCs w:val="24"/>
        </w:rPr>
        <w:t>ЛИНЫ</w:t>
      </w:r>
    </w:p>
    <w:tbl>
      <w:tblPr>
        <w:tblpPr w:leftFromText="180" w:rightFromText="180" w:horzAnchor="margin" w:tblpY="9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C51A44" w:rsidRPr="00CF58F1" w:rsidTr="005A202D">
        <w:tc>
          <w:tcPr>
            <w:tcW w:w="1912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51A44" w:rsidRPr="00CF58F1" w:rsidTr="005A202D">
        <w:tc>
          <w:tcPr>
            <w:tcW w:w="1912" w:type="pct"/>
          </w:tcPr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Знания: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 по профилю подгото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в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ки. 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Приемы аннотирования, реферирования и перевода специализированной литературы по проф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и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лю подготовки.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Приемы структурирования и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формации.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Способы  самостоятельной оце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ки и совершенствования уровня знаний по иностранному языку. 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Особенности произношения на иностранном языке.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б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разования.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Основы проектной деятельности.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Основы эффективного сотру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д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ничества в коллективе.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устной и письменной коммуникации при переводе с иностранного языка.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Основные правила поведения и речевого этикета в сферах повс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дневного, официально-делового и профессионального общения. 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и ресурсосбережения при ведении профессиональной де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я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жизни. 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Современные средства и устройства информатизации и их и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с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пользование.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работы на компьютере и оргтехнике.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ведения переписки по электронной почте.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чтения текстов профе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с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сиональной направленности на иностранном языке.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фессиональные темы.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нальная лексика).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Лексика, относящаяся к описанию предметов, средств и процессов профессиональной де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я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 xml:space="preserve">тельности. 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Лексический минимум и нормы речевого поведения и делового этикета для построения устной и письменной речи на иностра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ном языке.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ведения деловой пер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писки.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Правила оформления докуме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CF58F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80" w:type="pct"/>
          </w:tcPr>
          <w:p w:rsidR="00C51A44" w:rsidRPr="00CF58F1" w:rsidRDefault="00C51A44" w:rsidP="005A202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- не имеет базовых знаний (1); </w:t>
            </w:r>
          </w:p>
          <w:p w:rsidR="00C51A44" w:rsidRPr="00CF58F1" w:rsidRDefault="00C51A44" w:rsidP="005A202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допускает существенные ошибки при раскрытии содержания и особенностей употребления из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у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ченного материала (2);</w:t>
            </w:r>
          </w:p>
          <w:p w:rsidR="00C51A44" w:rsidRPr="00CF58F1" w:rsidRDefault="00C51A44" w:rsidP="005A202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демонстрирует частичное знание содержания и ос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бенностей употребления изученного материала (3);</w:t>
            </w:r>
          </w:p>
          <w:p w:rsidR="00C51A44" w:rsidRPr="00CF58F1" w:rsidRDefault="00C51A44" w:rsidP="005A202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демонстрирует знание содержания и особенностей употребления из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у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ченного материала, но дает не полное его обоснование (4);</w:t>
            </w:r>
          </w:p>
          <w:p w:rsidR="00C51A44" w:rsidRPr="00CF58F1" w:rsidRDefault="00C51A44" w:rsidP="005A202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е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нии практического задания (5).</w:t>
            </w:r>
          </w:p>
        </w:tc>
        <w:tc>
          <w:tcPr>
            <w:tcW w:w="1508" w:type="pct"/>
          </w:tcPr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Входной контроль: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беседа,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сообщение,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реферат,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доклад,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презентация, тестиров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а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ние,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Промежуточный ко</w:t>
            </w: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троль: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1A44" w:rsidRPr="00CF58F1" w:rsidTr="005A202D">
        <w:tc>
          <w:tcPr>
            <w:tcW w:w="1912" w:type="pct"/>
          </w:tcPr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Умения: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 xml:space="preserve">нальные и бытовые); 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понимать тексты на базовые профессиональные темы;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участвовать в диалогах на знакомые общие и профессионал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ные темы;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строить простые высказывания о себе и о своей профессионал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ной деятельности;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кратко обосновывать и объя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нить свои действия (текущие и планируемые);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писать простые связные сообщения на знакомые или интересующие профессиональные т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мы;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-читать, писать, воспринимать речь на слух и воспроизводить иноязычный текст по ключевым словам или по плану;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работать с бизнес статьями на иностранном языке с целью извлечения и переработки инфо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р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мации, ведения переговоров в деловой среде;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переводить со словарём основные термины по профилю подг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товки;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- переводить, обобщать и анализировать специализированную литературу  по профилю подг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товки.</w:t>
            </w:r>
          </w:p>
        </w:tc>
        <w:tc>
          <w:tcPr>
            <w:tcW w:w="1580" w:type="pct"/>
          </w:tcPr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не умеет и не готов к взаимодействию на ин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странном языке (1);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имея базовые знания, не умеет самостоятельно отбирать, систематизировать и применять усвоенную информацию для реализации чтения, письма, гов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рения и восприятия речи на слух  на иностранном языке (2);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демонстрирует частичное владение чтением, письмом, говорением и во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приятием речи на слух и допускает существенные ошибки при их реализации (3);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ловиях(4);</w:t>
            </w:r>
          </w:p>
          <w:p w:rsidR="00C51A44" w:rsidRPr="00CF58F1" w:rsidRDefault="00C51A44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- демонстрирует  правильное владение чтением, письмом, говорением и восприятием речи на слух на иностранном языке для обеспечения полноценной профессиональной де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тельности (5).</w:t>
            </w:r>
          </w:p>
        </w:tc>
        <w:tc>
          <w:tcPr>
            <w:tcW w:w="1508" w:type="pct"/>
          </w:tcPr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Входной контроль: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беседа с экспертом, 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контрольные работы,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тестирование,</w:t>
            </w:r>
          </w:p>
          <w:p w:rsidR="00C51A44" w:rsidRPr="00CF58F1" w:rsidRDefault="00C51A44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Cs/>
                <w:sz w:val="24"/>
                <w:szCs w:val="24"/>
              </w:rPr>
              <w:t>защита индивидуальных и групповых заданий проектного характера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Промежуточный ко</w:t>
            </w: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 w:rsidRPr="00CF58F1">
              <w:rPr>
                <w:rFonts w:ascii="Times New Roman" w:hAnsi="Times New Roman"/>
                <w:b/>
                <w:i/>
                <w:sz w:val="24"/>
                <w:szCs w:val="24"/>
              </w:rPr>
              <w:t>троль: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C51A44" w:rsidRPr="00CF58F1" w:rsidRDefault="00C51A44" w:rsidP="005A202D">
            <w:pPr>
              <w:tabs>
                <w:tab w:val="right" w:leader="underscore" w:pos="93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C12C6" w:rsidRDefault="00A55DD2"/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5A" w:rsidRDefault="00A55DD2" w:rsidP="00733AE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2A5A" w:rsidRDefault="00A55DD2" w:rsidP="00733AE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5A" w:rsidRDefault="00A55DD2">
    <w:pPr>
      <w:pStyle w:val="a7"/>
      <w:jc w:val="right"/>
    </w:pPr>
    <w:r>
      <w:fldChar w:fldCharType="begin"/>
    </w:r>
    <w:r>
      <w:instrText>PAGE   \* MERGE</w:instrText>
    </w:r>
    <w:r>
      <w:instrText>FORMAT</w:instrText>
    </w:r>
    <w:r>
      <w:fldChar w:fldCharType="separate"/>
    </w:r>
    <w:r>
      <w:rPr>
        <w:noProof/>
      </w:rPr>
      <w:t>1</w:t>
    </w:r>
    <w:r>
      <w:fldChar w:fldCharType="end"/>
    </w:r>
  </w:p>
  <w:p w:rsidR="005C2A5A" w:rsidRDefault="00A55DD2" w:rsidP="00733AEF">
    <w:pPr>
      <w:pStyle w:val="a7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022"/>
    <w:multiLevelType w:val="hybridMultilevel"/>
    <w:tmpl w:val="6C2EB9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6A685CC6"/>
    <w:multiLevelType w:val="hybridMultilevel"/>
    <w:tmpl w:val="D868B8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54056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/>
  <w:rsids>
    <w:rsidRoot w:val="00C51A44"/>
    <w:rsid w:val="00076062"/>
    <w:rsid w:val="002C0B8B"/>
    <w:rsid w:val="00587CD1"/>
    <w:rsid w:val="00A55DD2"/>
    <w:rsid w:val="00AF21E1"/>
    <w:rsid w:val="00C51A44"/>
    <w:rsid w:val="00CD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51A44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C51A4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1"/>
    <w:next w:val="a1"/>
    <w:link w:val="20"/>
    <w:uiPriority w:val="99"/>
    <w:qFormat/>
    <w:rsid w:val="00C51A4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1"/>
    <w:next w:val="a1"/>
    <w:link w:val="30"/>
    <w:uiPriority w:val="99"/>
    <w:qFormat/>
    <w:rsid w:val="00C51A4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/>
    </w:rPr>
  </w:style>
  <w:style w:type="paragraph" w:styleId="4">
    <w:name w:val="heading 4"/>
    <w:basedOn w:val="3"/>
    <w:next w:val="a1"/>
    <w:link w:val="40"/>
    <w:uiPriority w:val="99"/>
    <w:qFormat/>
    <w:rsid w:val="00C51A4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51A44"/>
    <w:pPr>
      <w:spacing w:before="240" w:after="60"/>
      <w:outlineLvl w:val="5"/>
    </w:pPr>
    <w:rPr>
      <w:b/>
      <w:bCs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C51A44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2"/>
    <w:link w:val="2"/>
    <w:uiPriority w:val="99"/>
    <w:rsid w:val="00C51A44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2"/>
    <w:link w:val="3"/>
    <w:uiPriority w:val="99"/>
    <w:rsid w:val="00C51A44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2"/>
    <w:link w:val="4"/>
    <w:uiPriority w:val="99"/>
    <w:rsid w:val="00C51A44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60">
    <w:name w:val="Заголовок 6 Знак"/>
    <w:basedOn w:val="a2"/>
    <w:link w:val="6"/>
    <w:uiPriority w:val="9"/>
    <w:semiHidden/>
    <w:rsid w:val="00C51A44"/>
    <w:rPr>
      <w:rFonts w:ascii="Calibri" w:eastAsia="Times New Roman" w:hAnsi="Calibri" w:cs="Times New Roman"/>
      <w:b/>
      <w:bCs/>
      <w:lang/>
    </w:rPr>
  </w:style>
  <w:style w:type="paragraph" w:styleId="a5">
    <w:name w:val="Body Text"/>
    <w:basedOn w:val="a1"/>
    <w:link w:val="a6"/>
    <w:uiPriority w:val="99"/>
    <w:qFormat/>
    <w:rsid w:val="00C51A44"/>
    <w:pPr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6">
    <w:name w:val="Основной текст Знак"/>
    <w:basedOn w:val="a2"/>
    <w:link w:val="a5"/>
    <w:uiPriority w:val="99"/>
    <w:rsid w:val="00C51A44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2"/>
    <w:basedOn w:val="a1"/>
    <w:link w:val="22"/>
    <w:uiPriority w:val="99"/>
    <w:rsid w:val="00C51A4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2"/>
    <w:link w:val="21"/>
    <w:uiPriority w:val="99"/>
    <w:rsid w:val="00C51A44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blk">
    <w:name w:val="blk"/>
    <w:rsid w:val="00C51A4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C51A4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C51A44"/>
    <w:rPr>
      <w:rFonts w:ascii="Times New Roman" w:eastAsia="Times New Roman" w:hAnsi="Times New Roman" w:cs="Times New Roman"/>
      <w:sz w:val="24"/>
      <w:szCs w:val="24"/>
      <w:lang/>
    </w:rPr>
  </w:style>
  <w:style w:type="character" w:styleId="a9">
    <w:name w:val="page number"/>
    <w:uiPriority w:val="99"/>
    <w:rsid w:val="00C51A44"/>
    <w:rPr>
      <w:rFonts w:cs="Times New Roman"/>
    </w:rPr>
  </w:style>
  <w:style w:type="paragraph" w:styleId="aa">
    <w:name w:val="Normal (Web)"/>
    <w:basedOn w:val="a1"/>
    <w:uiPriority w:val="99"/>
    <w:rsid w:val="00C51A4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C51A4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C51A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C51A44"/>
    <w:rPr>
      <w:rFonts w:cs="Times New Roman"/>
      <w:vertAlign w:val="superscript"/>
    </w:rPr>
  </w:style>
  <w:style w:type="paragraph" w:styleId="23">
    <w:name w:val="List 2"/>
    <w:basedOn w:val="a1"/>
    <w:uiPriority w:val="99"/>
    <w:rsid w:val="00C51A4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C51A44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C51A4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C51A4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C51A4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C51A44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C51A44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C51A44"/>
    <w:rPr>
      <w:rFonts w:ascii="Times New Roman" w:eastAsia="Times New Roman" w:hAnsi="Times New Roman" w:cs="Times New Roman"/>
      <w:sz w:val="24"/>
      <w:szCs w:val="24"/>
      <w:lang/>
    </w:rPr>
  </w:style>
  <w:style w:type="character" w:styleId="af1">
    <w:name w:val="Emphasis"/>
    <w:uiPriority w:val="99"/>
    <w:qFormat/>
    <w:rsid w:val="00C51A44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C51A44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f3">
    <w:name w:val="Текст выноски Знак"/>
    <w:basedOn w:val="a2"/>
    <w:link w:val="af2"/>
    <w:uiPriority w:val="99"/>
    <w:rsid w:val="00C51A44"/>
    <w:rPr>
      <w:rFonts w:ascii="Segoe UI" w:eastAsia="Times New Roman" w:hAnsi="Segoe UI" w:cs="Times New Roman"/>
      <w:sz w:val="18"/>
      <w:szCs w:val="18"/>
      <w:lang/>
    </w:rPr>
  </w:style>
  <w:style w:type="paragraph" w:customStyle="1" w:styleId="ConsPlusNormal">
    <w:name w:val="ConsPlusNormal"/>
    <w:rsid w:val="00C51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C51A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f5">
    <w:name w:val="Верхний колонтитул Знак"/>
    <w:basedOn w:val="a2"/>
    <w:link w:val="af4"/>
    <w:uiPriority w:val="99"/>
    <w:rsid w:val="00C51A44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110">
    <w:name w:val="Текст примечания Знак11"/>
    <w:uiPriority w:val="99"/>
    <w:rsid w:val="00C51A44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C51A44"/>
    <w:pPr>
      <w:spacing w:after="0" w:line="240" w:lineRule="auto"/>
    </w:pPr>
    <w:rPr>
      <w:sz w:val="20"/>
      <w:szCs w:val="20"/>
      <w:lang/>
    </w:rPr>
  </w:style>
  <w:style w:type="character" w:customStyle="1" w:styleId="af7">
    <w:name w:val="Текст примечания Знак"/>
    <w:basedOn w:val="a2"/>
    <w:link w:val="af6"/>
    <w:uiPriority w:val="99"/>
    <w:rsid w:val="00C51A44"/>
    <w:rPr>
      <w:rFonts w:ascii="Calibri" w:eastAsia="Times New Roman" w:hAnsi="Calibri" w:cs="Times New Roman"/>
      <w:sz w:val="20"/>
      <w:szCs w:val="20"/>
      <w:lang/>
    </w:rPr>
  </w:style>
  <w:style w:type="character" w:customStyle="1" w:styleId="14">
    <w:name w:val="Текст примечания Знак1"/>
    <w:uiPriority w:val="99"/>
    <w:rsid w:val="00C51A4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C51A44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51A44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51A44"/>
    <w:rPr>
      <w:rFonts w:ascii="Times New Roman" w:hAnsi="Times New Roman"/>
      <w:b/>
      <w:bCs/>
    </w:rPr>
  </w:style>
  <w:style w:type="character" w:customStyle="1" w:styleId="15">
    <w:name w:val="Тема примечания Знак1"/>
    <w:uiPriority w:val="99"/>
    <w:rsid w:val="00C51A44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C51A44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6">
    <w:name w:val="Основной текст с отступом 2 Знак"/>
    <w:basedOn w:val="a2"/>
    <w:link w:val="25"/>
    <w:uiPriority w:val="99"/>
    <w:rsid w:val="00C51A44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pple-converted-space">
    <w:name w:val="apple-converted-space"/>
    <w:uiPriority w:val="99"/>
    <w:rsid w:val="00C51A44"/>
  </w:style>
  <w:style w:type="character" w:customStyle="1" w:styleId="afa">
    <w:name w:val="Цветовое выделение"/>
    <w:uiPriority w:val="99"/>
    <w:rsid w:val="00C51A44"/>
    <w:rPr>
      <w:b/>
      <w:color w:val="26282F"/>
    </w:rPr>
  </w:style>
  <w:style w:type="character" w:customStyle="1" w:styleId="afb">
    <w:name w:val="Гипертекстовая ссылка"/>
    <w:uiPriority w:val="99"/>
    <w:rsid w:val="00C51A44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51A44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C51A44"/>
  </w:style>
  <w:style w:type="paragraph" w:customStyle="1" w:styleId="aff">
    <w:name w:val="Внимание: недобросовестность!"/>
    <w:basedOn w:val="afd"/>
    <w:next w:val="a1"/>
    <w:uiPriority w:val="99"/>
    <w:rsid w:val="00C51A44"/>
  </w:style>
  <w:style w:type="character" w:customStyle="1" w:styleId="aff0">
    <w:name w:val="Выделение для Базового Поиска"/>
    <w:uiPriority w:val="99"/>
    <w:rsid w:val="00C51A44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51A44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C51A44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C51A4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C51A44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C51A44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C51A44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C51A44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C51A4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C51A4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C51A44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C51A44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C51A44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C51A44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C51A44"/>
  </w:style>
  <w:style w:type="paragraph" w:customStyle="1" w:styleId="afff8">
    <w:name w:val="Моноширинный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C51A44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C51A44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C51A44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C51A44"/>
    <w:pPr>
      <w:ind w:left="140"/>
    </w:pPr>
  </w:style>
  <w:style w:type="character" w:customStyle="1" w:styleId="affff0">
    <w:name w:val="Опечатки"/>
    <w:uiPriority w:val="99"/>
    <w:rsid w:val="00C51A44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C51A44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C51A4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C51A44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C51A4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C51A44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C51A44"/>
  </w:style>
  <w:style w:type="paragraph" w:customStyle="1" w:styleId="affff8">
    <w:name w:val="Примечание."/>
    <w:basedOn w:val="afd"/>
    <w:next w:val="a1"/>
    <w:uiPriority w:val="99"/>
    <w:rsid w:val="00C51A44"/>
  </w:style>
  <w:style w:type="character" w:customStyle="1" w:styleId="affff9">
    <w:name w:val="Продолжение ссылки"/>
    <w:uiPriority w:val="99"/>
    <w:rsid w:val="00C51A44"/>
  </w:style>
  <w:style w:type="paragraph" w:customStyle="1" w:styleId="affffa">
    <w:name w:val="Словарная статья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C51A44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51A44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51A44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C51A44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C51A44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C51A44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C51A4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C51A4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51A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51A44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C51A4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1"/>
    <w:next w:val="a1"/>
    <w:autoRedefine/>
    <w:uiPriority w:val="39"/>
    <w:rsid w:val="00C51A4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C51A4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C51A4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C51A4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C51A4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C51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rsid w:val="00C5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C51A44"/>
    <w:pPr>
      <w:spacing w:after="0" w:line="240" w:lineRule="auto"/>
    </w:pPr>
    <w:rPr>
      <w:sz w:val="20"/>
      <w:szCs w:val="20"/>
      <w:lang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C51A44"/>
    <w:rPr>
      <w:rFonts w:ascii="Calibri" w:eastAsia="Times New Roman" w:hAnsi="Calibri" w:cs="Times New Roman"/>
      <w:sz w:val="20"/>
      <w:szCs w:val="20"/>
      <w:lang/>
    </w:rPr>
  </w:style>
  <w:style w:type="character" w:styleId="afffffa">
    <w:name w:val="endnote reference"/>
    <w:uiPriority w:val="99"/>
    <w:semiHidden/>
    <w:unhideWhenUsed/>
    <w:rsid w:val="00C51A44"/>
    <w:rPr>
      <w:rFonts w:cs="Times New Roman"/>
      <w:vertAlign w:val="superscript"/>
    </w:rPr>
  </w:style>
  <w:style w:type="character" w:styleId="afffffb">
    <w:name w:val="FollowedHyperlink"/>
    <w:uiPriority w:val="99"/>
    <w:rsid w:val="00C51A44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C51A44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C51A44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C51A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C51A44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C51A4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C51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uiPriority w:val="99"/>
    <w:rsid w:val="00C51A44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C51A4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C51A44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C51A44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C51A44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C51A44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C51A44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/>
    </w:rPr>
  </w:style>
  <w:style w:type="character" w:customStyle="1" w:styleId="afffffe">
    <w:name w:val="Подзаголовок Знак"/>
    <w:basedOn w:val="a2"/>
    <w:link w:val="afffffd"/>
    <w:rsid w:val="00C51A44"/>
    <w:rPr>
      <w:rFonts w:ascii="Cambria" w:eastAsia="Times New Roman" w:hAnsi="Cambria" w:cs="Times New Roman"/>
      <w:sz w:val="24"/>
      <w:szCs w:val="24"/>
      <w:lang/>
    </w:rPr>
  </w:style>
  <w:style w:type="character" w:customStyle="1" w:styleId="k-in">
    <w:name w:val="k-in"/>
    <w:basedOn w:val="a2"/>
    <w:rsid w:val="00C51A44"/>
  </w:style>
  <w:style w:type="paragraph" w:customStyle="1" w:styleId="c1">
    <w:name w:val="c1"/>
    <w:basedOn w:val="a1"/>
    <w:rsid w:val="00C51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C51A44"/>
  </w:style>
  <w:style w:type="paragraph" w:customStyle="1" w:styleId="c6">
    <w:name w:val="c6"/>
    <w:basedOn w:val="a1"/>
    <w:rsid w:val="00C51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C51A44"/>
  </w:style>
  <w:style w:type="character" w:customStyle="1" w:styleId="FontStyle13">
    <w:name w:val="Font Style13"/>
    <w:uiPriority w:val="99"/>
    <w:rsid w:val="00C51A44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C51A44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C51A44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C51A44"/>
    <w:rPr>
      <w:b/>
      <w:bCs/>
    </w:rPr>
  </w:style>
  <w:style w:type="paragraph" w:styleId="32">
    <w:name w:val="Body Text 3"/>
    <w:basedOn w:val="a1"/>
    <w:link w:val="33"/>
    <w:uiPriority w:val="99"/>
    <w:rsid w:val="00C51A44"/>
    <w:pPr>
      <w:spacing w:after="0" w:line="240" w:lineRule="auto"/>
    </w:pPr>
    <w:rPr>
      <w:b/>
      <w:bCs/>
      <w:sz w:val="36"/>
      <w:szCs w:val="36"/>
      <w:vertAlign w:val="subscript"/>
      <w:lang/>
    </w:rPr>
  </w:style>
  <w:style w:type="character" w:customStyle="1" w:styleId="33">
    <w:name w:val="Основной текст 3 Знак"/>
    <w:basedOn w:val="a2"/>
    <w:link w:val="32"/>
    <w:uiPriority w:val="99"/>
    <w:rsid w:val="00C51A44"/>
    <w:rPr>
      <w:rFonts w:ascii="Calibri" w:eastAsia="Times New Roman" w:hAnsi="Calibri" w:cs="Times New Roman"/>
      <w:b/>
      <w:bCs/>
      <w:sz w:val="36"/>
      <w:szCs w:val="36"/>
      <w:vertAlign w:val="subscript"/>
      <w:lang/>
    </w:rPr>
  </w:style>
  <w:style w:type="character" w:customStyle="1" w:styleId="b-serp-urlitem">
    <w:name w:val="b-serp-url__item"/>
    <w:basedOn w:val="a2"/>
    <w:rsid w:val="00C51A44"/>
  </w:style>
  <w:style w:type="paragraph" w:styleId="affffff0">
    <w:name w:val="TOC Heading"/>
    <w:basedOn w:val="10"/>
    <w:next w:val="a1"/>
    <w:uiPriority w:val="39"/>
    <w:semiHidden/>
    <w:unhideWhenUsed/>
    <w:qFormat/>
    <w:rsid w:val="00C51A4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affffff1">
    <w:name w:val="Body Text Indent"/>
    <w:basedOn w:val="a1"/>
    <w:link w:val="affffff2"/>
    <w:uiPriority w:val="99"/>
    <w:rsid w:val="00C51A44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C51A44"/>
    <w:rPr>
      <w:rFonts w:ascii="Calibri" w:eastAsia="Times New Roman" w:hAnsi="Calibri" w:cs="Times New Roman"/>
      <w:lang/>
    </w:rPr>
  </w:style>
  <w:style w:type="paragraph" w:customStyle="1" w:styleId="TableContents">
    <w:name w:val="Table Contents"/>
    <w:basedOn w:val="a1"/>
    <w:rsid w:val="00C51A44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C51A44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C51A44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C51A44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C51A44"/>
    <w:rPr>
      <w:rFonts w:cs="Times New Roman"/>
    </w:rPr>
  </w:style>
  <w:style w:type="character" w:customStyle="1" w:styleId="c7">
    <w:name w:val="c7"/>
    <w:rsid w:val="00C51A44"/>
  </w:style>
  <w:style w:type="character" w:customStyle="1" w:styleId="27">
    <w:name w:val="Основной текст (2)"/>
    <w:rsid w:val="00C51A4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C51A44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C51A44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C51A44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C51A44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C51A44"/>
    <w:pPr>
      <w:numPr>
        <w:ilvl w:val="1"/>
        <w:numId w:val="2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C51A44"/>
    <w:pPr>
      <w:keepNext/>
      <w:numPr>
        <w:numId w:val="2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C51A44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C51A44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C51A44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="Calibri"/>
      <w:spacing w:val="2"/>
      <w:lang w:eastAsia="en-US"/>
    </w:rPr>
  </w:style>
  <w:style w:type="character" w:customStyle="1" w:styleId="17">
    <w:name w:val="Основной текст1"/>
    <w:rsid w:val="00C51A44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C51A44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C51A44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C51A44"/>
    <w:rPr>
      <w:rFonts w:cs="Times New Roman"/>
    </w:rPr>
  </w:style>
  <w:style w:type="paragraph" w:customStyle="1" w:styleId="productname">
    <w:name w:val="product_name"/>
    <w:basedOn w:val="a1"/>
    <w:rsid w:val="00C51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C51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C51A44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C51A44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C51A44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C51A44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18">
    <w:name w:val="заголовок 1"/>
    <w:basedOn w:val="a1"/>
    <w:next w:val="a1"/>
    <w:rsid w:val="00C51A44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C51A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C51A4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C51A44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C51A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C51A4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uiPriority w:val="99"/>
    <w:rsid w:val="00C51A44"/>
    <w:rPr>
      <w:rFonts w:cs="Times New Roman"/>
    </w:rPr>
  </w:style>
  <w:style w:type="numbering" w:customStyle="1" w:styleId="19">
    <w:name w:val="Нет списка1"/>
    <w:next w:val="a4"/>
    <w:uiPriority w:val="99"/>
    <w:semiHidden/>
    <w:unhideWhenUsed/>
    <w:rsid w:val="00C51A44"/>
  </w:style>
  <w:style w:type="table" w:styleId="1a">
    <w:name w:val="Table Grid 1"/>
    <w:basedOn w:val="a3"/>
    <w:rsid w:val="00C5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C5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qFormat/>
    <w:rsid w:val="00C51A44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C51A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fffb">
    <w:name w:val="List"/>
    <w:basedOn w:val="a1"/>
    <w:rsid w:val="00C51A44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C51A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C51A44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C51A44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C51A4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C51A44"/>
  </w:style>
  <w:style w:type="character" w:customStyle="1" w:styleId="FontStyle14">
    <w:name w:val="Font Style14"/>
    <w:uiPriority w:val="99"/>
    <w:rsid w:val="00C51A4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n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hyperlink" Target="http://www.eslcaf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glishonline.co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3960</Words>
  <Characters>22577</Characters>
  <Application>Microsoft Office Word</Application>
  <DocSecurity>0</DocSecurity>
  <Lines>188</Lines>
  <Paragraphs>52</Paragraphs>
  <ScaleCrop>false</ScaleCrop>
  <Company/>
  <LinksUpToDate>false</LinksUpToDate>
  <CharactersWithSpaces>26485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2020-03-05T08:36:00Z</dcterms:created>
  <dcterms:modified xsi:type="dcterms:W3CDTF">2020-03-05T08:38:00Z</dcterms:modified>
</cp:coreProperties>
</file>